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ADVANCED RESUME DEVELOPMENT</w:t>
      </w:r>
    </w:p>
    <w:p>
      <w:pPr>
        <w:pStyle w:val="ELMPTitle"/>
        <w:spacing w:after="20"/>
        <w:jc w:val="center"/>
      </w:pPr>
      <w:r>
        <w:t>Alpha Esquire Advanced Resume Worksheet</w:t>
      </w:r>
    </w:p>
    <w:p>
      <w:pPr>
        <w:pStyle w:val="ELMPAge"/>
        <w:spacing w:after="140"/>
        <w:jc w:val="center"/>
      </w:pPr>
      <w:r>
        <w:t>Ages 15-17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supports high school Esquires in building an advanced resume aligned with college, career, and leadership readiness. Complete it thoughtfully with mentor guidance. Content may be transferred directly into a formal resume.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Email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Expected Graduation Year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PERSONAL PROFILE / SUMMARY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Write 2-3 sentences describing who you are, your strengths, and your goals.</w:t>
            </w:r>
          </w:p>
        </w:tc>
      </w:tr>
      <w:tr>
        <w:trPr>
          <w:trHeight w:val="118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EDUCATION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High School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Expected Graduation Year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Current GPA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Relevant Coursework or Programs - Honors, AP, CTE, Dual Enrollment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 SKILLS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academic strengths or skills you are developing. Examples: research, writing, math, science, technology, and study habits.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RESPONSIBILITY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leadership roles or responsibilities you have held. Examples: team captain, club officer, mentor to younger students, or an ELMP leadership role.</w:t>
            </w:r>
          </w:p>
        </w:tc>
      </w:tr>
      <w:tr>
        <w:trPr>
          <w:trHeight w:val="567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ACTIVITIES AND SERVICE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extracurricular activities, service projects, athletics, or organizations. Include leadership roles and years of involvement when possible.</w:t>
            </w:r>
          </w:p>
        </w:tc>
      </w:tr>
      <w:tr>
        <w:trPr>
          <w:trHeight w:val="120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WORK EXPERIENCE #1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Employer or Organization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Role or Position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Dates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Key responsibilities or skills gained:</w:t>
            </w:r>
          </w:p>
        </w:tc>
      </w:tr>
      <w:tr>
        <w:trPr>
          <w:trHeight w:val="101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WORK EXPERIENCE #2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Employer or Organization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Role or Position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Dates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Key responsibilities or skills gained: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WORK EXPERIENCE #3 - OPTIONAL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227"/>
      </w:tblGrid>
      <w:t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Employer or Organization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Role or Position</w:t>
            </w:r>
          </w:p>
        </w:tc>
      </w:tr>
      <w:tr>
        <w:trPr>
          <w:trHeight w:val="7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Dates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Key responsibilities or skills gained: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SKILLS AND TALENTS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technical, creative, or personal skills. Examples: communication, teamwork, public speaking, technology, design, and leadership.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AWARDS AND RECOGNITION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honors, awards, certificates, or recognitions received.</w:t>
            </w:r>
          </w:p>
        </w:tc>
      </w:tr>
      <w:tr>
        <w:trPr>
          <w:trHeight w:val="99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COLLEGE AND CAREER GOALS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Colleges, trade programs, military, or career paths of interest: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Intended major, field, or career interest: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Steps you are currently taking toward these goals:</w:t>
            </w:r>
          </w:p>
        </w:tc>
      </w:tr>
      <w:tr>
        <w:trPr>
          <w:trHeight w:val="106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PERSONAL STATEMENT 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motivates you to succeed, and what kind of leader do you want to become?</w:t>
            </w:r>
          </w:p>
        </w:tc>
      </w:tr>
      <w:tr>
        <w:trPr>
          <w:trHeight w:val="129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REVIEW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Strongest resume content: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Recommended revisions or next steps: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Esquire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Advanced Resume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Advanced Resume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